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9B6E4" w14:textId="77777777" w:rsidR="00026BA8" w:rsidRPr="006D5054" w:rsidRDefault="00026BA8" w:rsidP="00026BA8">
      <w:pPr>
        <w:rPr>
          <w:sz w:val="22"/>
          <w:szCs w:val="22"/>
          <w:lang w:val="bg-BG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F2670B" w14:paraId="1836DABF" w14:textId="77777777" w:rsidTr="00467154">
        <w:tc>
          <w:tcPr>
            <w:tcW w:w="10620" w:type="dxa"/>
          </w:tcPr>
          <w:p w14:paraId="086A2B4A" w14:textId="77777777" w:rsidR="00026BA8" w:rsidRDefault="00026BA8" w:rsidP="00467154">
            <w:pPr>
              <w:rPr>
                <w:sz w:val="20"/>
                <w:szCs w:val="20"/>
                <w:lang w:val="bg-BG" w:eastAsia="en-US"/>
              </w:rPr>
            </w:pPr>
            <w:r w:rsidRPr="00AA3867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AA3867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6C0B6B4E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0D207CBC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325DF344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594A4FAB" w14:textId="4E3BD9CC" w:rsidR="00026BA8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691F3602" w14:textId="4E65D9AC" w:rsidR="0023391E" w:rsidRPr="00AA3867" w:rsidRDefault="0023391E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- Проверките в АРАХНЕ се извършват съгласно описаното в Приложение 4.29.</w:t>
            </w:r>
          </w:p>
          <w:p w14:paraId="12DF3667" w14:textId="77777777" w:rsidR="00026BA8" w:rsidRPr="00052EF2" w:rsidRDefault="00026BA8" w:rsidP="00467154">
            <w:pPr>
              <w:ind w:left="453" w:hanging="93"/>
              <w:rPr>
                <w:sz w:val="18"/>
                <w:szCs w:val="18"/>
                <w:lang w:val="ru-RU"/>
              </w:rPr>
            </w:pPr>
          </w:p>
        </w:tc>
      </w:tr>
    </w:tbl>
    <w:p w14:paraId="0B729640" w14:textId="77777777" w:rsidR="00026BA8" w:rsidRPr="00F2670B" w:rsidRDefault="00026BA8" w:rsidP="00026BA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026BA8" w:rsidRPr="00E260C2" w14:paraId="17D5E3E6" w14:textId="77777777" w:rsidTr="00467154">
        <w:tc>
          <w:tcPr>
            <w:tcW w:w="2635" w:type="dxa"/>
            <w:shd w:val="clear" w:color="auto" w:fill="FFFF99"/>
            <w:vAlign w:val="bottom"/>
          </w:tcPr>
          <w:p w14:paraId="45FAC5F4" w14:textId="77777777" w:rsidR="00026BA8" w:rsidRPr="003F0C0D" w:rsidRDefault="00026BA8" w:rsidP="00467154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4088FE07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62862AF5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502ADFBB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026BA8" w:rsidRPr="00E260C2" w14:paraId="49300C82" w14:textId="77777777" w:rsidTr="00467154">
        <w:tc>
          <w:tcPr>
            <w:tcW w:w="2635" w:type="dxa"/>
            <w:shd w:val="clear" w:color="auto" w:fill="FFFF99"/>
            <w:vAlign w:val="bottom"/>
          </w:tcPr>
          <w:p w14:paraId="0394B5AA" w14:textId="77777777" w:rsidR="00026BA8" w:rsidRPr="003F0C0D" w:rsidRDefault="00026BA8" w:rsidP="00467154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наименование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B09FCB1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535CBAF5" w14:textId="77777777" w:rsidR="00026BA8" w:rsidRDefault="00026BA8" w:rsidP="00026BA8">
      <w:pPr>
        <w:rPr>
          <w:sz w:val="8"/>
          <w:szCs w:val="8"/>
          <w:lang w:val="bg-BG"/>
        </w:rPr>
      </w:pPr>
    </w:p>
    <w:p w14:paraId="277D19C7" w14:textId="77777777" w:rsidR="00026BA8" w:rsidRPr="00900BC3" w:rsidRDefault="00026BA8" w:rsidP="00026BA8">
      <w:pPr>
        <w:rPr>
          <w:sz w:val="10"/>
          <w:szCs w:val="10"/>
          <w:lang w:val="bg-BG"/>
        </w:rPr>
      </w:pPr>
    </w:p>
    <w:tbl>
      <w:tblPr>
        <w:tblpPr w:leftFromText="141" w:rightFromText="141" w:vertAnchor="text" w:tblpX="-650" w:tblpY="1"/>
        <w:tblOverlap w:val="never"/>
        <w:tblW w:w="108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80"/>
        <w:gridCol w:w="1083"/>
        <w:gridCol w:w="1842"/>
        <w:gridCol w:w="1575"/>
      </w:tblGrid>
      <w:tr w:rsidR="00026BA8" w:rsidRPr="005D0C12" w14:paraId="3E8BF56E" w14:textId="77777777" w:rsidTr="0046715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0552B9CB" w14:textId="77777777" w:rsidR="00026BA8" w:rsidRPr="004766A8" w:rsidRDefault="00026BA8" w:rsidP="00467154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1AE53B2" w14:textId="77777777" w:rsidR="00026BA8" w:rsidRPr="0008198D" w:rsidRDefault="00026BA8" w:rsidP="0046715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7CDC149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Е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ксперт </w:t>
            </w:r>
            <w:r>
              <w:rPr>
                <w:bCs/>
                <w:sz w:val="18"/>
                <w:szCs w:val="18"/>
                <w:lang w:val="bg-BG"/>
              </w:rPr>
              <w:t>от дирекция УРК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7CDD65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УРК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046374C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0C41CA6" w14:textId="77777777" w:rsidR="00026BA8" w:rsidRPr="00450066" w:rsidRDefault="00026BA8" w:rsidP="00467154">
            <w:pPr>
              <w:rPr>
                <w:b/>
                <w:bCs/>
                <w:sz w:val="18"/>
                <w:szCs w:val="18"/>
                <w:lang w:val="bg-BG"/>
              </w:rPr>
            </w:pPr>
            <w:r w:rsidRPr="00450066">
              <w:rPr>
                <w:b/>
                <w:bCs/>
                <w:sz w:val="18"/>
                <w:szCs w:val="18"/>
                <w:lang w:val="bg-BG"/>
              </w:rPr>
              <w:t>Бел./Комен</w:t>
            </w:r>
            <w:r>
              <w:rPr>
                <w:b/>
                <w:bCs/>
                <w:sz w:val="18"/>
                <w:szCs w:val="18"/>
                <w:lang w:val="bg-BG"/>
              </w:rPr>
              <w:t>тари</w:t>
            </w:r>
          </w:p>
        </w:tc>
      </w:tr>
      <w:tr w:rsidR="00026BA8" w:rsidRPr="00791EA8" w14:paraId="75C88C24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0BC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F2A0" w14:textId="77777777" w:rsidR="00026BA8" w:rsidRPr="00AF332B" w:rsidRDefault="00026BA8" w:rsidP="00467154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лице</w:t>
            </w:r>
            <w:r w:rsidRPr="00791EA8">
              <w:rPr>
                <w:sz w:val="22"/>
                <w:szCs w:val="22"/>
                <w:lang w:val="bg-BG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спрямо участник в оценителния процес</w:t>
            </w:r>
            <w:r w:rsidRPr="00105843">
              <w:rPr>
                <w:sz w:val="22"/>
                <w:szCs w:val="22"/>
                <w:lang w:val="bg-BG" w:eastAsia="fr-FR"/>
              </w:rPr>
              <w:t>, както и с друго</w:t>
            </w:r>
            <w:r>
              <w:rPr>
                <w:sz w:val="22"/>
                <w:szCs w:val="22"/>
                <w:lang w:val="bg-BG" w:eastAsia="fr-FR"/>
              </w:rPr>
              <w:t>/и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лице</w:t>
            </w:r>
            <w:r>
              <w:rPr>
                <w:sz w:val="22"/>
                <w:szCs w:val="22"/>
                <w:lang w:val="bg-BG" w:eastAsia="fr-FR"/>
              </w:rPr>
              <w:t>/а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>предложено/и да разглежда/т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възражения по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BAF" w14:textId="77777777" w:rsidR="00026BA8" w:rsidRPr="00791EA8" w:rsidRDefault="00026BA8" w:rsidP="00532036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16FB52F" w14:textId="77777777" w:rsidR="00026BA8" w:rsidRPr="00791EA8" w:rsidRDefault="00026BA8" w:rsidP="003364A0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822D" w14:textId="77777777" w:rsidR="00026BA8" w:rsidRDefault="00026BA8" w:rsidP="003364A0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3619D874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DC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951C14"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  <w:r>
              <w:rPr>
                <w:color w:val="0000FF"/>
                <w:sz w:val="18"/>
                <w:szCs w:val="18"/>
                <w:lang w:val="bg-BG"/>
              </w:rPr>
              <w:t>,</w:t>
            </w:r>
          </w:p>
          <w:p w14:paraId="255F9C23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п</w:t>
            </w:r>
            <w:r w:rsidRPr="002B02BE">
              <w:rPr>
                <w:color w:val="0000FF"/>
                <w:sz w:val="18"/>
                <w:szCs w:val="18"/>
                <w:lang w:val="bg-BG"/>
              </w:rPr>
              <w:t>редоставена информация от дирекция АУ – Списък на щатното разписание на ИА</w:t>
            </w:r>
            <w:r>
              <w:rPr>
                <w:color w:val="0000FF"/>
                <w:sz w:val="18"/>
                <w:szCs w:val="18"/>
                <w:lang w:val="bg-BG"/>
              </w:rPr>
              <w:t>ПО</w:t>
            </w:r>
          </w:p>
          <w:p w14:paraId="5FF5BC4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1B7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9993665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026BA8" w:rsidRPr="00791EA8" w14:paraId="5990CF08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3DE9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2.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DECD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Предложеното лице не е участвало в оценката на административното съответствие и допустимостта на проектните предложения</w:t>
            </w:r>
            <w:r w:rsidRPr="00791EA8" w:rsidDel="00216DC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>по настоящата процедура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1912" w14:textId="77777777" w:rsidR="00026BA8" w:rsidRPr="00791EA8" w:rsidRDefault="00026BA8" w:rsidP="00B75007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A724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DB15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7A6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6D88FE7E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5D0B" w14:textId="77777777" w:rsidR="00026BA8" w:rsidRPr="00791EA8" w:rsidRDefault="00026BA8" w:rsidP="00467154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3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417E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 кандидати/партньори в процедурата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 xml:space="preserve">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 w:rsidRPr="003C48D6">
              <w:rPr>
                <w:sz w:val="22"/>
                <w:szCs w:val="22"/>
                <w:lang w:val="bg-BG" w:eastAsia="fr-FR"/>
              </w:rPr>
              <w:t>кандидати</w:t>
            </w:r>
            <w:r>
              <w:rPr>
                <w:sz w:val="22"/>
                <w:szCs w:val="22"/>
                <w:lang w:val="bg-BG" w:eastAsia="fr-FR"/>
              </w:rPr>
              <w:t>/</w:t>
            </w:r>
            <w:r w:rsidRPr="003C48D6">
              <w:rPr>
                <w:sz w:val="22"/>
                <w:szCs w:val="22"/>
                <w:lang w:val="bg-BG" w:eastAsia="fr-FR"/>
              </w:rPr>
              <w:t>партньори</w:t>
            </w:r>
            <w:r>
              <w:rPr>
                <w:sz w:val="22"/>
                <w:szCs w:val="22"/>
                <w:lang w:val="bg-BG" w:eastAsia="fr-FR"/>
              </w:rPr>
              <w:t xml:space="preserve">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>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319D" w14:textId="77777777" w:rsidR="00026BA8" w:rsidRPr="00791EA8" w:rsidRDefault="00026BA8" w:rsidP="00F76BA5">
            <w:pPr>
              <w:jc w:val="center"/>
              <w:rPr>
                <w:sz w:val="22"/>
                <w:szCs w:val="22"/>
                <w:lang w:val="ru-RU"/>
              </w:rPr>
            </w:pPr>
            <w:r w:rsidRPr="00DA3728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23E8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D3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Търговски регистър и регистър на ЮЛНЦ/Регистър Булстат/правно-информационни системи</w:t>
            </w:r>
            <w:r>
              <w:rPr>
                <w:color w:val="0000FF"/>
                <w:sz w:val="18"/>
                <w:szCs w:val="18"/>
                <w:lang w:val="bg-BG"/>
              </w:rPr>
              <w:t>/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E4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7D317601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026BA8" w:rsidRPr="00791EA8" w14:paraId="7E3AD760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2AF9" w14:textId="77777777" w:rsidR="00026BA8" w:rsidRDefault="00026BA8" w:rsidP="00467154">
            <w:pPr>
              <w:rPr>
                <w:sz w:val="22"/>
                <w:szCs w:val="22"/>
                <w:lang w:val="ru-RU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6E65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CE523E">
              <w:rPr>
                <w:sz w:val="22"/>
                <w:szCs w:val="22"/>
                <w:lang w:val="bg-BG" w:eastAsia="fr-FR"/>
              </w:rPr>
              <w:t xml:space="preserve">По отношение на </w:t>
            </w:r>
            <w:r>
              <w:rPr>
                <w:sz w:val="22"/>
                <w:szCs w:val="22"/>
                <w:lang w:val="bg-BG" w:eastAsia="fr-FR"/>
              </w:rPr>
              <w:t>предложеното лице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</w:t>
            </w:r>
            <w:r>
              <w:rPr>
                <w:sz w:val="22"/>
                <w:szCs w:val="22"/>
                <w:lang w:val="bg-BG" w:eastAsia="fr-FR"/>
              </w:rPr>
              <w:t xml:space="preserve">женията </w:t>
            </w:r>
            <w:r w:rsidRPr="00CE523E">
              <w:rPr>
                <w:sz w:val="22"/>
                <w:szCs w:val="22"/>
                <w:lang w:val="bg-BG" w:eastAsia="fr-FR"/>
              </w:rPr>
              <w:t>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</w:t>
            </w:r>
            <w:r>
              <w:rPr>
                <w:sz w:val="22"/>
                <w:szCs w:val="22"/>
                <w:lang w:val="bg-BG" w:eastAsia="fr-FR"/>
              </w:rPr>
              <w:t>лице, което да се произнесе по основателността на полученото/</w:t>
            </w:r>
            <w:proofErr w:type="spellStart"/>
            <w:r>
              <w:rPr>
                <w:sz w:val="22"/>
                <w:szCs w:val="22"/>
                <w:lang w:val="bg-BG" w:eastAsia="fr-FR"/>
              </w:rPr>
              <w:t>ите</w:t>
            </w:r>
            <w:proofErr w:type="spellEnd"/>
            <w:r>
              <w:rPr>
                <w:sz w:val="22"/>
                <w:szCs w:val="22"/>
                <w:lang w:val="bg-BG" w:eastAsia="fr-FR"/>
              </w:rPr>
              <w:t xml:space="preserve"> възражение/я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457B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14" w14:textId="77777777" w:rsidR="00026BA8" w:rsidRPr="00DA3728" w:rsidRDefault="00026BA8" w:rsidP="00F76BA5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8D2" w14:textId="77777777" w:rsidR="00026BA8" w:rsidRPr="002B02BE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 xml:space="preserve">Проверка в 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  <w:r>
              <w:t xml:space="preserve"> </w:t>
            </w:r>
            <w:r w:rsidRPr="00855273">
              <w:rPr>
                <w:color w:val="0000FF"/>
                <w:sz w:val="18"/>
                <w:szCs w:val="18"/>
                <w:lang w:val="bg-BG"/>
              </w:rPr>
              <w:t>и автобиографии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3FDC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0E735667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72D7" w14:textId="77777777" w:rsidR="00026B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lastRenderedPageBreak/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36A68" w14:textId="478607EF" w:rsidR="00026BA8" w:rsidRPr="00CE523E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3C48D6">
              <w:rPr>
                <w:sz w:val="22"/>
                <w:szCs w:val="22"/>
                <w:lang w:val="bg-BG" w:eastAsia="fr-FR"/>
              </w:rPr>
              <w:t xml:space="preserve">Предложеното лице 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906495">
              <w:rPr>
                <w:sz w:val="22"/>
                <w:szCs w:val="22"/>
                <w:lang w:val="bg-BG" w:eastAsia="fr-FR"/>
              </w:rPr>
              <w:t>9</w:t>
            </w:r>
            <w:r w:rsidR="00906495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>от допълнителните разпоредби на Закона за противодействие на корупцията с кандидат</w:t>
            </w:r>
            <w:r>
              <w:rPr>
                <w:sz w:val="22"/>
                <w:szCs w:val="22"/>
                <w:lang w:val="bg-BG" w:eastAsia="fr-FR"/>
              </w:rPr>
              <w:t xml:space="preserve"> или 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2DA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6B3BD77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7E1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6E360112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3A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color w:val="0000FF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F2AA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79C65D72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9FBC8D0" w14:textId="77777777" w:rsidR="00026BA8" w:rsidRDefault="00026BA8" w:rsidP="00026BA8">
      <w:pPr>
        <w:tabs>
          <w:tab w:val="left" w:pos="6451"/>
        </w:tabs>
        <w:rPr>
          <w:sz w:val="10"/>
          <w:szCs w:val="10"/>
          <w:lang w:val="bg-BG"/>
        </w:rPr>
      </w:pPr>
      <w:r>
        <w:rPr>
          <w:sz w:val="10"/>
          <w:szCs w:val="10"/>
          <w:lang w:val="bg-BG"/>
        </w:rPr>
        <w:tab/>
      </w:r>
    </w:p>
    <w:p w14:paraId="5B53AAB4" w14:textId="77777777" w:rsidR="00026BA8" w:rsidRDefault="00026BA8" w:rsidP="00026BA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0141C9" w14:paraId="742B0780" w14:textId="77777777" w:rsidTr="00467154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EBF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  <w:p w14:paraId="327ED9AF" w14:textId="77777777" w:rsidR="00026BA8" w:rsidRPr="000141C9" w:rsidRDefault="00026BA8" w:rsidP="00467154">
            <w:pPr>
              <w:rPr>
                <w:b/>
                <w:bCs/>
                <w:u w:val="single"/>
                <w:lang w:val="bg-BG"/>
              </w:rPr>
            </w:pPr>
          </w:p>
          <w:p w14:paraId="4771CF50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31CBB8BB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6F7AA1E4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EA19E5D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29453D6A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939"/>
        <w:gridCol w:w="4114"/>
        <w:gridCol w:w="4027"/>
      </w:tblGrid>
      <w:tr w:rsidR="00026BA8" w:rsidRPr="000141C9" w14:paraId="3421E2DA" w14:textId="77777777" w:rsidTr="00467154">
        <w:tc>
          <w:tcPr>
            <w:tcW w:w="492" w:type="dxa"/>
            <w:shd w:val="clear" w:color="auto" w:fill="auto"/>
          </w:tcPr>
          <w:p w14:paraId="6051C700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1939" w:type="dxa"/>
            <w:shd w:val="clear" w:color="auto" w:fill="auto"/>
          </w:tcPr>
          <w:p w14:paraId="3C4C2D62" w14:textId="77777777" w:rsidR="00026BA8" w:rsidRPr="00E8158C" w:rsidRDefault="00026BA8" w:rsidP="00467154">
            <w:pPr>
              <w:rPr>
                <w:lang w:val="bg-BG"/>
              </w:rPr>
            </w:pPr>
            <w:r w:rsidRPr="004B0FF5">
              <w:rPr>
                <w:bCs/>
                <w:lang w:val="bg-BG"/>
              </w:rPr>
              <w:t>Проверено</w:t>
            </w:r>
            <w:r w:rsidRPr="00AA446E">
              <w:rPr>
                <w:bCs/>
                <w:lang w:val="bg-BG"/>
              </w:rPr>
              <w:t xml:space="preserve"> от</w:t>
            </w:r>
            <w:r w:rsidRPr="00E8158C">
              <w:rPr>
                <w:lang w:val="bg-BG"/>
              </w:rPr>
              <w:t xml:space="preserve"> отговорен експерт от дирекция УРК: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auto"/>
          </w:tcPr>
          <w:p w14:paraId="5175CF09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>Име/ Подпис</w:t>
            </w:r>
          </w:p>
          <w:p w14:paraId="2F945C38" w14:textId="77777777" w:rsidR="00026BA8" w:rsidRPr="004B0FF5" w:rsidRDefault="00026BA8" w:rsidP="00467154">
            <w:pPr>
              <w:rPr>
                <w:lang w:val="bg-BG"/>
              </w:rPr>
            </w:pPr>
          </w:p>
          <w:p w14:paraId="69A2A2E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1F50CB4B" w14:textId="77777777" w:rsidR="00026BA8" w:rsidRPr="00DF38BD" w:rsidRDefault="00026BA8" w:rsidP="00467154">
            <w:pPr>
              <w:rPr>
                <w:lang w:val="bg-BG"/>
              </w:rPr>
            </w:pPr>
            <w:r w:rsidRPr="00DF38BD">
              <w:rPr>
                <w:lang w:val="bg-BG"/>
              </w:rPr>
              <w:t xml:space="preserve">Дата: </w:t>
            </w:r>
          </w:p>
          <w:p w14:paraId="7993BF61" w14:textId="77777777" w:rsidR="00026BA8" w:rsidRPr="0025472D" w:rsidRDefault="00026BA8" w:rsidP="00467154">
            <w:pPr>
              <w:rPr>
                <w:lang w:val="bg-BG"/>
              </w:rPr>
            </w:pPr>
          </w:p>
        </w:tc>
      </w:tr>
      <w:tr w:rsidR="00026BA8" w:rsidRPr="000141C9" w14:paraId="5D6DBBAC" w14:textId="77777777" w:rsidTr="00467154">
        <w:tc>
          <w:tcPr>
            <w:tcW w:w="492" w:type="dxa"/>
            <w:shd w:val="clear" w:color="auto" w:fill="auto"/>
          </w:tcPr>
          <w:p w14:paraId="13088D5B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1939" w:type="dxa"/>
            <w:shd w:val="clear" w:color="auto" w:fill="auto"/>
          </w:tcPr>
          <w:p w14:paraId="4A238C76" w14:textId="77777777" w:rsidR="00026BA8" w:rsidRPr="004B0FF5" w:rsidRDefault="00026BA8" w:rsidP="00467154">
            <w:pPr>
              <w:rPr>
                <w:b/>
                <w:bCs/>
                <w:lang w:val="bg-BG"/>
              </w:rPr>
            </w:pPr>
            <w:r w:rsidRPr="004B0FF5">
              <w:rPr>
                <w:bCs/>
                <w:lang w:val="bg-BG"/>
              </w:rPr>
              <w:t>Контрол / прегледано от</w:t>
            </w:r>
          </w:p>
          <w:p w14:paraId="50D071BE" w14:textId="77777777" w:rsidR="00026BA8" w:rsidRPr="00E8158C" w:rsidRDefault="00026BA8" w:rsidP="00467154">
            <w:pPr>
              <w:rPr>
                <w:lang w:val="bg-BG"/>
              </w:rPr>
            </w:pPr>
            <w:r w:rsidRPr="00E8158C">
              <w:rPr>
                <w:bCs/>
                <w:lang w:val="bg-BG"/>
              </w:rPr>
              <w:t xml:space="preserve">Директор на дирекция УРК: </w:t>
            </w:r>
          </w:p>
        </w:tc>
        <w:tc>
          <w:tcPr>
            <w:tcW w:w="4114" w:type="dxa"/>
            <w:shd w:val="clear" w:color="auto" w:fill="auto"/>
          </w:tcPr>
          <w:p w14:paraId="67A86EEC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Име/Подпис </w:t>
            </w:r>
          </w:p>
          <w:p w14:paraId="43B438F6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73FA1E6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Дата: </w:t>
            </w:r>
          </w:p>
        </w:tc>
      </w:tr>
    </w:tbl>
    <w:p w14:paraId="55C5965E" w14:textId="77777777" w:rsidR="00026BA8" w:rsidRPr="005D0C12" w:rsidRDefault="00026BA8" w:rsidP="00026BA8">
      <w:pPr>
        <w:rPr>
          <w:sz w:val="10"/>
          <w:szCs w:val="10"/>
        </w:rPr>
      </w:pPr>
    </w:p>
    <w:p w14:paraId="1B74C55B" w14:textId="77777777" w:rsidR="001A00CC" w:rsidRDefault="001A00CC"/>
    <w:sectPr w:rsidR="001A00CC" w:rsidSect="00026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9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2F66" w14:textId="77777777" w:rsidR="00026BA8" w:rsidRDefault="00026BA8" w:rsidP="00026BA8">
      <w:r>
        <w:separator/>
      </w:r>
    </w:p>
  </w:endnote>
  <w:endnote w:type="continuationSeparator" w:id="0">
    <w:p w14:paraId="61CD501D" w14:textId="77777777" w:rsidR="00026BA8" w:rsidRDefault="00026BA8" w:rsidP="0002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6BBD" w14:textId="7074C010" w:rsidR="001E48F0" w:rsidRDefault="00026BA8" w:rsidP="000B3C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703FE3C" w14:textId="77777777" w:rsidR="001E48F0" w:rsidRDefault="00285AD0" w:rsidP="006554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DDB9" w14:textId="77777777" w:rsidR="001E48F0" w:rsidRPr="0091129A" w:rsidRDefault="00026BA8" w:rsidP="000B3CE2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91129A">
      <w:rPr>
        <w:rStyle w:val="PageNumber"/>
        <w:sz w:val="20"/>
        <w:szCs w:val="20"/>
      </w:rPr>
      <w:fldChar w:fldCharType="begin"/>
    </w:r>
    <w:r w:rsidRPr="0091129A">
      <w:rPr>
        <w:rStyle w:val="PageNumber"/>
        <w:sz w:val="20"/>
        <w:szCs w:val="20"/>
      </w:rPr>
      <w:instrText xml:space="preserve">PAGE  </w:instrText>
    </w:r>
    <w:r w:rsidRPr="0091129A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91129A">
      <w:rPr>
        <w:rStyle w:val="PageNumber"/>
        <w:sz w:val="20"/>
        <w:szCs w:val="20"/>
      </w:rPr>
      <w:fldChar w:fldCharType="end"/>
    </w:r>
  </w:p>
  <w:p w14:paraId="64FA0135" w14:textId="77777777" w:rsidR="001E48F0" w:rsidRPr="007745E6" w:rsidRDefault="00285AD0" w:rsidP="00E363E1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3233" w14:textId="77777777" w:rsidR="003364A0" w:rsidRDefault="00336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AAAE3" w14:textId="77777777" w:rsidR="00026BA8" w:rsidRDefault="00026BA8" w:rsidP="00026BA8">
      <w:r>
        <w:separator/>
      </w:r>
    </w:p>
  </w:footnote>
  <w:footnote w:type="continuationSeparator" w:id="0">
    <w:p w14:paraId="12F25D59" w14:textId="77777777" w:rsidR="00026BA8" w:rsidRDefault="00026BA8" w:rsidP="0002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F54E" w14:textId="77777777" w:rsidR="003364A0" w:rsidRDefault="003364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6521E3" w:rsidRPr="00AE25A7" w14:paraId="6E37CB25" w14:textId="77777777" w:rsidTr="00AC6A60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82668AC" w14:textId="77777777" w:rsidR="006521E3" w:rsidRPr="006521E3" w:rsidRDefault="00026BA8" w:rsidP="00142576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48A3DC4" w14:textId="77777777" w:rsidR="006521E3" w:rsidRPr="006E0E6E" w:rsidRDefault="00026BA8" w:rsidP="00551B8A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705349" w14:textId="77777777" w:rsidR="006521E3" w:rsidRPr="006521E3" w:rsidRDefault="00026BA8" w:rsidP="00B17F71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6521E3" w:rsidRPr="00AE25A7" w14:paraId="5EA10B0F" w14:textId="77777777" w:rsidTr="00AC6A60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6D792A0C" w14:textId="77777777" w:rsidR="006521E3" w:rsidRPr="006521E3" w:rsidRDefault="00285AD0" w:rsidP="00142576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C4F05DE" w14:textId="77777777" w:rsidR="006521E3" w:rsidRPr="006521E3" w:rsidRDefault="00026BA8" w:rsidP="00CD20F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6521E3" w:rsidRPr="00AE25A7" w14:paraId="21E5344C" w14:textId="77777777" w:rsidTr="00AC6A60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332307D" w14:textId="77777777" w:rsidR="006521E3" w:rsidRPr="006521E3" w:rsidRDefault="00285AD0" w:rsidP="00B17F71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177B16C9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</w:p>
        <w:p w14:paraId="6825DBA8" w14:textId="77777777" w:rsidR="006521E3" w:rsidRPr="006521E3" w:rsidRDefault="00285AD0" w:rsidP="00B17F71">
          <w:pPr>
            <w:pStyle w:val="TableContents"/>
            <w:spacing w:after="0"/>
            <w:rPr>
              <w:sz w:val="20"/>
              <w:szCs w:val="20"/>
            </w:rPr>
          </w:pP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F68B68B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F2FA54C" w14:textId="77777777" w:rsidR="006521E3" w:rsidRPr="006521E3" w:rsidRDefault="00026BA8" w:rsidP="000D404E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7113F95C" w14:textId="77777777" w:rsidR="001E48F0" w:rsidRDefault="00285A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026BA8" w:rsidRPr="00AE25A7" w14:paraId="6FCF1C00" w14:textId="77777777" w:rsidTr="00467154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4C94FFE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A0EBF22" w14:textId="77777777" w:rsidR="00026BA8" w:rsidRPr="006E0E6E" w:rsidRDefault="00026BA8" w:rsidP="00026BA8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2C7387E" w14:textId="77777777" w:rsidR="00026BA8" w:rsidRPr="006521E3" w:rsidRDefault="00026BA8" w:rsidP="00026BA8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026BA8" w:rsidRPr="00AE25A7" w14:paraId="445B1C31" w14:textId="77777777" w:rsidTr="00467154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77723138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2D7300B" w14:textId="77777777" w:rsidR="00026BA8" w:rsidRPr="006521E3" w:rsidRDefault="00026BA8" w:rsidP="00026BA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026BA8" w:rsidRPr="00AE25A7" w14:paraId="4CC152A3" w14:textId="77777777" w:rsidTr="00467154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65569ED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5CD990A" w14:textId="0F60F74D" w:rsidR="00026BA8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 w:rsidR="00A9692D">
            <w:rPr>
              <w:sz w:val="20"/>
              <w:szCs w:val="20"/>
              <w:lang w:val="bg-BG"/>
            </w:rPr>
            <w:t>2</w:t>
          </w:r>
          <w:r w:rsidR="00F01A99">
            <w:rPr>
              <w:sz w:val="20"/>
              <w:szCs w:val="20"/>
              <w:lang w:val="bg-BG"/>
            </w:rPr>
            <w:t>,</w:t>
          </w:r>
        </w:p>
        <w:p w14:paraId="7B74FCDB" w14:textId="15FC0D35" w:rsidR="00026BA8" w:rsidRPr="006521E3" w:rsidRDefault="00F01A99" w:rsidP="0023391E">
          <w:pPr>
            <w:pStyle w:val="TableContents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</w:t>
          </w:r>
          <w:r w:rsidR="003364A0">
            <w:rPr>
              <w:sz w:val="20"/>
              <w:szCs w:val="20"/>
              <w:lang w:val="bg-BG"/>
            </w:rPr>
            <w:t>ерсия</w:t>
          </w:r>
          <w:r w:rsidR="00787B0A">
            <w:rPr>
              <w:sz w:val="20"/>
              <w:szCs w:val="20"/>
              <w:lang w:val="bg-BG"/>
            </w:rPr>
            <w:t xml:space="preserve"> </w:t>
          </w:r>
          <w:r w:rsidR="00A9692D">
            <w:rPr>
              <w:sz w:val="20"/>
              <w:szCs w:val="20"/>
              <w:lang w:val="bg-BG"/>
            </w:rPr>
            <w:t>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21550CC" w14:textId="5CBCD9CD" w:rsidR="00026BA8" w:rsidRPr="006521E3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C98A0A" w14:textId="5A8EB603" w:rsidR="00026BA8" w:rsidRPr="006521E3" w:rsidRDefault="00A9692D" w:rsidP="00026BA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 xml:space="preserve">януари </w:t>
          </w:r>
          <w:r w:rsidR="00026BA8">
            <w:rPr>
              <w:sz w:val="20"/>
              <w:szCs w:val="20"/>
              <w:lang w:val="bg-BG"/>
            </w:rPr>
            <w:t>202</w:t>
          </w:r>
          <w:r>
            <w:rPr>
              <w:sz w:val="20"/>
              <w:szCs w:val="20"/>
              <w:lang w:val="bg-BG"/>
            </w:rPr>
            <w:t>5</w:t>
          </w:r>
          <w:r w:rsidR="00026BA8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4909073" w14:textId="77777777" w:rsidR="00026BA8" w:rsidRDefault="00026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D1"/>
    <w:rsid w:val="00026BA8"/>
    <w:rsid w:val="001A00CC"/>
    <w:rsid w:val="0023391E"/>
    <w:rsid w:val="00285AD0"/>
    <w:rsid w:val="003364A0"/>
    <w:rsid w:val="00377A60"/>
    <w:rsid w:val="00532036"/>
    <w:rsid w:val="0056537C"/>
    <w:rsid w:val="007327CC"/>
    <w:rsid w:val="00787B0A"/>
    <w:rsid w:val="00901D30"/>
    <w:rsid w:val="00906495"/>
    <w:rsid w:val="00A9692D"/>
    <w:rsid w:val="00B75007"/>
    <w:rsid w:val="00C31ED1"/>
    <w:rsid w:val="00D50220"/>
    <w:rsid w:val="00DC4F0B"/>
    <w:rsid w:val="00F01A99"/>
    <w:rsid w:val="00F7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6A6B6D"/>
  <w15:chartTrackingRefBased/>
  <w15:docId w15:val="{25A059DE-3DB2-4F27-9606-47F2ABD0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6B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026B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026BA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character" w:styleId="PageNumber">
    <w:name w:val="page number"/>
    <w:basedOn w:val="DefaultParagraphFont"/>
    <w:rsid w:val="00026BA8"/>
  </w:style>
  <w:style w:type="paragraph" w:customStyle="1" w:styleId="TableHeading">
    <w:name w:val="Table Heading"/>
    <w:basedOn w:val="TableContents"/>
    <w:rsid w:val="00026BA8"/>
    <w:pPr>
      <w:spacing w:beforeAutospacing="0" w:afterAutospacing="0"/>
      <w:jc w:val="center"/>
    </w:pPr>
    <w:rPr>
      <w:b/>
      <w:i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B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25</cp:revision>
  <dcterms:created xsi:type="dcterms:W3CDTF">2023-07-25T07:37:00Z</dcterms:created>
  <dcterms:modified xsi:type="dcterms:W3CDTF">2025-01-30T14:48:00Z</dcterms:modified>
</cp:coreProperties>
</file>